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B3509" w14:textId="77777777" w:rsidR="00F64BAF" w:rsidRPr="00040D26" w:rsidRDefault="00A955A2" w:rsidP="00F366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  <w:r w:rsidR="00C5731D" w:rsidRPr="00040D26">
        <w:rPr>
          <w:rFonts w:ascii="Times New Roman" w:hAnsi="Times New Roman"/>
          <w:b/>
          <w:sz w:val="28"/>
          <w:szCs w:val="28"/>
        </w:rPr>
        <w:t xml:space="preserve"> </w:t>
      </w:r>
      <w:r w:rsidR="00F3666E" w:rsidRPr="00040D26">
        <w:rPr>
          <w:rFonts w:ascii="Times New Roman" w:hAnsi="Times New Roman"/>
          <w:b/>
          <w:sz w:val="28"/>
          <w:szCs w:val="28"/>
        </w:rPr>
        <w:t xml:space="preserve">КРАСНОХОЛМСКОГО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F3666E" w:rsidRPr="00040D26">
        <w:rPr>
          <w:rFonts w:ascii="Times New Roman" w:hAnsi="Times New Roman"/>
          <w:b/>
          <w:sz w:val="28"/>
          <w:szCs w:val="28"/>
        </w:rPr>
        <w:t xml:space="preserve"> ТВЕРСКОЙ ОБЛАСТ</w:t>
      </w:r>
      <w:r w:rsidR="00F3666E" w:rsidRPr="00A955A2">
        <w:rPr>
          <w:rFonts w:ascii="Times New Roman" w:hAnsi="Times New Roman"/>
          <w:b/>
          <w:sz w:val="28"/>
          <w:szCs w:val="28"/>
        </w:rPr>
        <w:t>И</w:t>
      </w:r>
      <w:r w:rsidR="00F3666E" w:rsidRPr="00040D26">
        <w:rPr>
          <w:rFonts w:ascii="Times New Roman" w:hAnsi="Times New Roman"/>
          <w:sz w:val="28"/>
          <w:szCs w:val="28"/>
        </w:rPr>
        <w:t xml:space="preserve">  </w:t>
      </w:r>
    </w:p>
    <w:p w14:paraId="3F0E67D2" w14:textId="77777777" w:rsidR="00F3666E" w:rsidRPr="00040D26" w:rsidRDefault="00F3666E" w:rsidP="00F3666E">
      <w:pPr>
        <w:jc w:val="center"/>
        <w:rPr>
          <w:rFonts w:ascii="Times New Roman" w:hAnsi="Times New Roman"/>
          <w:sz w:val="28"/>
          <w:szCs w:val="28"/>
        </w:rPr>
      </w:pPr>
    </w:p>
    <w:p w14:paraId="26B1BD0E" w14:textId="77777777" w:rsidR="00F3666E" w:rsidRPr="00040D26" w:rsidRDefault="00A955A2" w:rsidP="00F366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BAE8CCB" w14:textId="77777777" w:rsidR="00F3666E" w:rsidRPr="00040D26" w:rsidRDefault="00F3666E" w:rsidP="00F3666E">
      <w:pPr>
        <w:jc w:val="center"/>
        <w:rPr>
          <w:rFonts w:ascii="Times New Roman" w:hAnsi="Times New Roman"/>
          <w:sz w:val="28"/>
          <w:szCs w:val="28"/>
        </w:rPr>
      </w:pPr>
    </w:p>
    <w:p w14:paraId="425BFEE5" w14:textId="77777777" w:rsidR="00A955A2" w:rsidRDefault="00040D26" w:rsidP="00A955A2">
      <w:pPr>
        <w:jc w:val="center"/>
        <w:rPr>
          <w:rFonts w:ascii="Times New Roman" w:hAnsi="Times New Roman"/>
          <w:sz w:val="28"/>
          <w:szCs w:val="28"/>
        </w:rPr>
      </w:pPr>
      <w:r w:rsidRPr="00040D26">
        <w:rPr>
          <w:rFonts w:ascii="Times New Roman" w:hAnsi="Times New Roman"/>
          <w:sz w:val="28"/>
          <w:szCs w:val="28"/>
        </w:rPr>
        <w:t>г. Красный Холм</w:t>
      </w:r>
    </w:p>
    <w:p w14:paraId="5E4E650A" w14:textId="76912291" w:rsidR="00D95A71" w:rsidRDefault="00365306" w:rsidP="00F366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16EC">
        <w:rPr>
          <w:rFonts w:ascii="Times New Roman" w:hAnsi="Times New Roman"/>
          <w:sz w:val="28"/>
          <w:szCs w:val="28"/>
        </w:rPr>
        <w:t>2</w:t>
      </w:r>
      <w:r w:rsidR="00742703">
        <w:rPr>
          <w:rFonts w:ascii="Times New Roman" w:hAnsi="Times New Roman"/>
          <w:sz w:val="28"/>
          <w:szCs w:val="28"/>
        </w:rPr>
        <w:t xml:space="preserve"> </w:t>
      </w:r>
      <w:r w:rsidR="007916EC">
        <w:rPr>
          <w:rFonts w:ascii="Times New Roman" w:hAnsi="Times New Roman"/>
          <w:sz w:val="28"/>
          <w:szCs w:val="28"/>
        </w:rPr>
        <w:t>апреля</w:t>
      </w:r>
      <w:r w:rsidR="00742703">
        <w:rPr>
          <w:rFonts w:ascii="Times New Roman" w:hAnsi="Times New Roman"/>
          <w:sz w:val="28"/>
          <w:szCs w:val="28"/>
        </w:rPr>
        <w:t xml:space="preserve"> </w:t>
      </w:r>
      <w:r w:rsidR="00A955A2" w:rsidRPr="00040D26">
        <w:rPr>
          <w:rFonts w:ascii="Times New Roman" w:hAnsi="Times New Roman"/>
          <w:sz w:val="28"/>
          <w:szCs w:val="28"/>
        </w:rPr>
        <w:t xml:space="preserve"> 20</w:t>
      </w:r>
      <w:r w:rsidR="00742703">
        <w:rPr>
          <w:rFonts w:ascii="Times New Roman" w:hAnsi="Times New Roman"/>
          <w:sz w:val="28"/>
          <w:szCs w:val="28"/>
        </w:rPr>
        <w:t>2</w:t>
      </w:r>
      <w:r w:rsidR="002753C3">
        <w:rPr>
          <w:rFonts w:ascii="Times New Roman" w:hAnsi="Times New Roman"/>
          <w:sz w:val="28"/>
          <w:szCs w:val="28"/>
        </w:rPr>
        <w:t>1</w:t>
      </w:r>
      <w:r w:rsidR="00A955A2">
        <w:rPr>
          <w:rFonts w:ascii="Times New Roman" w:hAnsi="Times New Roman"/>
          <w:sz w:val="28"/>
          <w:szCs w:val="28"/>
        </w:rPr>
        <w:t xml:space="preserve"> </w:t>
      </w:r>
      <w:r w:rsidR="00A955A2" w:rsidRPr="00040D26">
        <w:rPr>
          <w:rFonts w:ascii="Times New Roman" w:hAnsi="Times New Roman"/>
          <w:sz w:val="28"/>
          <w:szCs w:val="28"/>
        </w:rPr>
        <w:t>г</w:t>
      </w:r>
      <w:r w:rsidR="00A955A2">
        <w:rPr>
          <w:rFonts w:ascii="Times New Roman" w:hAnsi="Times New Roman"/>
          <w:sz w:val="28"/>
          <w:szCs w:val="28"/>
        </w:rPr>
        <w:t>ода</w:t>
      </w:r>
      <w:r w:rsidR="00A955A2" w:rsidRPr="00040D26">
        <w:rPr>
          <w:rFonts w:ascii="Times New Roman" w:hAnsi="Times New Roman"/>
          <w:sz w:val="28"/>
          <w:szCs w:val="28"/>
        </w:rPr>
        <w:t xml:space="preserve">                 </w:t>
      </w:r>
      <w:r w:rsidR="00FF00EB" w:rsidRPr="00040D26">
        <w:rPr>
          <w:rFonts w:ascii="Times New Roman" w:hAnsi="Times New Roman"/>
          <w:sz w:val="28"/>
          <w:szCs w:val="28"/>
        </w:rPr>
        <w:t xml:space="preserve">              </w:t>
      </w:r>
      <w:r w:rsidR="00742703">
        <w:rPr>
          <w:rFonts w:ascii="Times New Roman" w:hAnsi="Times New Roman"/>
          <w:sz w:val="28"/>
          <w:szCs w:val="28"/>
        </w:rPr>
        <w:t xml:space="preserve">  </w:t>
      </w:r>
      <w:r w:rsidR="00FF00EB" w:rsidRPr="00040D26">
        <w:rPr>
          <w:rFonts w:ascii="Times New Roman" w:hAnsi="Times New Roman"/>
          <w:sz w:val="28"/>
          <w:szCs w:val="28"/>
        </w:rPr>
        <w:t xml:space="preserve">                </w:t>
      </w:r>
      <w:r w:rsidR="00A955A2">
        <w:rPr>
          <w:rFonts w:ascii="Times New Roman" w:hAnsi="Times New Roman"/>
          <w:sz w:val="28"/>
          <w:szCs w:val="28"/>
        </w:rPr>
        <w:t xml:space="preserve">                                </w:t>
      </w:r>
      <w:r w:rsidR="006A0883">
        <w:rPr>
          <w:rFonts w:ascii="Times New Roman" w:hAnsi="Times New Roman"/>
          <w:sz w:val="28"/>
          <w:szCs w:val="28"/>
        </w:rPr>
        <w:t xml:space="preserve">        </w:t>
      </w:r>
      <w:r w:rsidR="00A955A2">
        <w:rPr>
          <w:rFonts w:ascii="Times New Roman" w:hAnsi="Times New Roman"/>
          <w:sz w:val="28"/>
          <w:szCs w:val="28"/>
        </w:rPr>
        <w:t xml:space="preserve"> </w:t>
      </w:r>
      <w:r w:rsidR="00FF00EB" w:rsidRPr="00040D26">
        <w:rPr>
          <w:rFonts w:ascii="Times New Roman" w:hAnsi="Times New Roman"/>
          <w:sz w:val="28"/>
          <w:szCs w:val="28"/>
        </w:rPr>
        <w:t>№</w:t>
      </w:r>
      <w:r w:rsidR="00D73D83">
        <w:rPr>
          <w:rFonts w:ascii="Times New Roman" w:hAnsi="Times New Roman"/>
          <w:sz w:val="28"/>
          <w:szCs w:val="28"/>
        </w:rPr>
        <w:t xml:space="preserve"> </w:t>
      </w:r>
      <w:r w:rsidR="007916EC">
        <w:rPr>
          <w:rFonts w:ascii="Times New Roman" w:hAnsi="Times New Roman"/>
          <w:sz w:val="28"/>
          <w:szCs w:val="28"/>
        </w:rPr>
        <w:t>7</w:t>
      </w:r>
      <w:r w:rsidR="00FF00EB" w:rsidRPr="00040D26">
        <w:rPr>
          <w:rFonts w:ascii="Times New Roman" w:hAnsi="Times New Roman"/>
          <w:sz w:val="28"/>
          <w:szCs w:val="28"/>
        </w:rPr>
        <w:t xml:space="preserve"> </w:t>
      </w:r>
    </w:p>
    <w:p w14:paraId="00872646" w14:textId="77777777" w:rsidR="00523713" w:rsidRDefault="00523713" w:rsidP="00F3666E">
      <w:pPr>
        <w:jc w:val="both"/>
        <w:rPr>
          <w:rFonts w:ascii="Times New Roman" w:hAnsi="Times New Roman"/>
          <w:sz w:val="28"/>
          <w:szCs w:val="28"/>
        </w:rPr>
      </w:pPr>
    </w:p>
    <w:p w14:paraId="5BD405A6" w14:textId="77777777" w:rsidR="00D95A71" w:rsidRPr="00040D26" w:rsidRDefault="00D95A71" w:rsidP="00F3666E">
      <w:pPr>
        <w:jc w:val="both"/>
        <w:rPr>
          <w:rFonts w:ascii="Times New Roman" w:hAnsi="Times New Roman"/>
          <w:sz w:val="28"/>
          <w:szCs w:val="28"/>
        </w:rPr>
      </w:pPr>
    </w:p>
    <w:p w14:paraId="6FE99050" w14:textId="77777777" w:rsidR="00040D26" w:rsidRPr="00167AB6" w:rsidRDefault="00040D26" w:rsidP="00A955A2">
      <w:pPr>
        <w:jc w:val="center"/>
        <w:rPr>
          <w:rFonts w:ascii="Times New Roman" w:hAnsi="Times New Roman"/>
          <w:b/>
          <w:sz w:val="28"/>
          <w:szCs w:val="28"/>
        </w:rPr>
      </w:pPr>
      <w:r w:rsidRPr="00167AB6">
        <w:rPr>
          <w:rFonts w:ascii="Times New Roman" w:hAnsi="Times New Roman"/>
          <w:b/>
          <w:sz w:val="28"/>
          <w:szCs w:val="28"/>
        </w:rPr>
        <w:t xml:space="preserve">О </w:t>
      </w:r>
      <w:r w:rsidR="00A955A2">
        <w:rPr>
          <w:rFonts w:ascii="Times New Roman" w:hAnsi="Times New Roman"/>
          <w:b/>
          <w:sz w:val="28"/>
          <w:szCs w:val="28"/>
        </w:rPr>
        <w:t>проведении очередного заседания Думы Краснохолмского муниципального округа</w:t>
      </w:r>
    </w:p>
    <w:p w14:paraId="6E523EA7" w14:textId="77777777" w:rsidR="00040D26" w:rsidRDefault="00040D26" w:rsidP="00F3666E">
      <w:pPr>
        <w:jc w:val="both"/>
        <w:rPr>
          <w:rFonts w:ascii="Times New Roman" w:hAnsi="Times New Roman"/>
          <w:sz w:val="28"/>
          <w:szCs w:val="28"/>
        </w:rPr>
      </w:pPr>
    </w:p>
    <w:p w14:paraId="643A7497" w14:textId="77777777" w:rsidR="00742703" w:rsidRDefault="00FF00EB" w:rsidP="00A955A2">
      <w:pPr>
        <w:jc w:val="both"/>
        <w:rPr>
          <w:rFonts w:ascii="Times New Roman" w:hAnsi="Times New Roman"/>
          <w:sz w:val="28"/>
          <w:szCs w:val="28"/>
        </w:rPr>
      </w:pPr>
      <w:r w:rsidRPr="00040D26">
        <w:rPr>
          <w:rFonts w:ascii="Times New Roman" w:hAnsi="Times New Roman"/>
          <w:sz w:val="28"/>
          <w:szCs w:val="28"/>
        </w:rPr>
        <w:t xml:space="preserve">          </w:t>
      </w:r>
      <w:r w:rsidR="00F84628">
        <w:rPr>
          <w:rFonts w:ascii="Times New Roman" w:hAnsi="Times New Roman"/>
          <w:sz w:val="28"/>
          <w:szCs w:val="28"/>
        </w:rPr>
        <w:t xml:space="preserve"> </w:t>
      </w:r>
    </w:p>
    <w:p w14:paraId="5ADE1C26" w14:textId="5556C001" w:rsidR="00EC1BB5" w:rsidRDefault="00742703" w:rsidP="00A955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955A2" w:rsidRPr="00A955A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955A2">
        <w:rPr>
          <w:rFonts w:ascii="Times New Roman" w:hAnsi="Times New Roman"/>
          <w:sz w:val="28"/>
          <w:szCs w:val="28"/>
        </w:rPr>
        <w:t xml:space="preserve"> решением Думы Краснохолмского муниципального округа от 22.09.2020 №2 «</w:t>
      </w:r>
      <w:r w:rsidR="00A955A2" w:rsidRPr="00A955A2">
        <w:rPr>
          <w:rFonts w:ascii="Times New Roman" w:hAnsi="Times New Roman"/>
          <w:sz w:val="28"/>
          <w:szCs w:val="28"/>
        </w:rPr>
        <w:t>Об утверждении Регламента  Думы Краснохолмского муниципального округа</w:t>
      </w:r>
      <w:r w:rsidR="00A955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15EAC668" w14:textId="77777777" w:rsidR="00742703" w:rsidRDefault="00742703" w:rsidP="00A955A2">
      <w:pPr>
        <w:jc w:val="both"/>
        <w:rPr>
          <w:rFonts w:ascii="Times New Roman" w:hAnsi="Times New Roman"/>
          <w:sz w:val="28"/>
          <w:szCs w:val="28"/>
        </w:rPr>
      </w:pPr>
    </w:p>
    <w:p w14:paraId="6ACA4D22" w14:textId="63AABEE3" w:rsidR="000D0727" w:rsidRDefault="00A955A2" w:rsidP="00A955A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дату проведения очередного заседания Думы на </w:t>
      </w:r>
      <w:r w:rsidR="003D7A43">
        <w:rPr>
          <w:rFonts w:ascii="Times New Roman" w:hAnsi="Times New Roman"/>
          <w:sz w:val="28"/>
          <w:szCs w:val="28"/>
        </w:rPr>
        <w:t>1</w:t>
      </w:r>
      <w:r w:rsidR="006A08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2753C3">
        <w:rPr>
          <w:rFonts w:ascii="Times New Roman" w:hAnsi="Times New Roman"/>
          <w:sz w:val="28"/>
          <w:szCs w:val="28"/>
        </w:rPr>
        <w:t>0</w:t>
      </w:r>
      <w:r w:rsidR="003D7A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2753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 в 1</w:t>
      </w:r>
      <w:r w:rsidR="003D7A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-00час. в здании администрации </w:t>
      </w:r>
      <w:r w:rsidR="006A088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третий этаж, малый зал.</w:t>
      </w:r>
    </w:p>
    <w:p w14:paraId="6DFE0AE2" w14:textId="77777777" w:rsidR="00742703" w:rsidRDefault="00742703" w:rsidP="00A955A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вносимые на рассмотрение ДУМЫ</w:t>
      </w:r>
      <w:r w:rsidR="000B5975">
        <w:rPr>
          <w:rFonts w:ascii="Times New Roman" w:hAnsi="Times New Roman"/>
          <w:sz w:val="28"/>
          <w:szCs w:val="28"/>
        </w:rPr>
        <w:t>:</w:t>
      </w:r>
    </w:p>
    <w:p w14:paraId="45F471EB" w14:textId="77777777" w:rsidR="000B5975" w:rsidRPr="000B5975" w:rsidRDefault="000B5975" w:rsidP="000B597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543D4B49" w14:textId="4E33C60D" w:rsidR="003D7A43" w:rsidRPr="003D7A43" w:rsidRDefault="003D7A43" w:rsidP="003D7A43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D7A43">
        <w:rPr>
          <w:rFonts w:ascii="Times New Roman" w:hAnsi="Times New Roman"/>
          <w:sz w:val="28"/>
          <w:szCs w:val="28"/>
        </w:rPr>
        <w:t xml:space="preserve">Отчет Главы Краснохолмского муниципального округа </w:t>
      </w:r>
      <w:r w:rsidR="002062BA">
        <w:rPr>
          <w:rFonts w:ascii="Times New Roman" w:hAnsi="Times New Roman"/>
          <w:sz w:val="28"/>
          <w:szCs w:val="28"/>
        </w:rPr>
        <w:t xml:space="preserve">Тверской </w:t>
      </w:r>
      <w:r w:rsidRPr="003D7A43">
        <w:rPr>
          <w:rFonts w:ascii="Times New Roman" w:hAnsi="Times New Roman"/>
          <w:sz w:val="28"/>
          <w:szCs w:val="28"/>
        </w:rPr>
        <w:t>области Журавлева В. Ю. за 2020</w:t>
      </w:r>
      <w:r w:rsidR="002062BA">
        <w:rPr>
          <w:rFonts w:ascii="Times New Roman" w:hAnsi="Times New Roman"/>
          <w:sz w:val="28"/>
          <w:szCs w:val="28"/>
        </w:rPr>
        <w:t xml:space="preserve"> </w:t>
      </w:r>
      <w:r w:rsidRPr="003D7A43">
        <w:rPr>
          <w:rFonts w:ascii="Times New Roman" w:hAnsi="Times New Roman"/>
          <w:sz w:val="28"/>
          <w:szCs w:val="28"/>
        </w:rPr>
        <w:t>год и задачах на 2021 год.</w:t>
      </w:r>
    </w:p>
    <w:p w14:paraId="4E7E1665" w14:textId="77777777" w:rsidR="003D7A43" w:rsidRPr="003D7A43" w:rsidRDefault="003D7A43" w:rsidP="003D7A4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67FB9262" w14:textId="77777777" w:rsidR="00365306" w:rsidRDefault="00365306" w:rsidP="0036530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14:paraId="392B9F94" w14:textId="33B4E087" w:rsidR="00A955A2" w:rsidRPr="00A955A2" w:rsidRDefault="00A955A2" w:rsidP="00FF00EB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955A2">
        <w:rPr>
          <w:rFonts w:ascii="Times New Roman" w:hAnsi="Times New Roman"/>
          <w:sz w:val="28"/>
          <w:szCs w:val="28"/>
        </w:rPr>
        <w:t>Разместить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5A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753C3">
        <w:rPr>
          <w:rFonts w:ascii="Times New Roman" w:hAnsi="Times New Roman"/>
          <w:sz w:val="28"/>
          <w:szCs w:val="28"/>
        </w:rPr>
        <w:t xml:space="preserve">Администрации Краснохолмского муниципального округа </w:t>
      </w:r>
      <w:r w:rsidRPr="00A955A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5995D2C5" w14:textId="2869FADC" w:rsidR="00A955A2" w:rsidRDefault="00A955A2" w:rsidP="00FF00EB">
      <w:pPr>
        <w:jc w:val="both"/>
        <w:rPr>
          <w:rFonts w:ascii="Times New Roman" w:hAnsi="Times New Roman"/>
          <w:sz w:val="28"/>
          <w:szCs w:val="28"/>
        </w:rPr>
      </w:pPr>
    </w:p>
    <w:p w14:paraId="04C98F16" w14:textId="77777777" w:rsidR="003D7A43" w:rsidRDefault="003D7A43" w:rsidP="00FF00EB">
      <w:pPr>
        <w:jc w:val="both"/>
        <w:rPr>
          <w:rFonts w:ascii="Times New Roman" w:hAnsi="Times New Roman"/>
          <w:sz w:val="28"/>
          <w:szCs w:val="28"/>
        </w:rPr>
      </w:pPr>
    </w:p>
    <w:p w14:paraId="037EC777" w14:textId="77777777" w:rsidR="00A955A2" w:rsidRDefault="00A8210E" w:rsidP="00A821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D0727" w:rsidRPr="00040D26">
        <w:rPr>
          <w:rFonts w:ascii="Times New Roman" w:hAnsi="Times New Roman"/>
          <w:sz w:val="28"/>
          <w:szCs w:val="28"/>
        </w:rPr>
        <w:t xml:space="preserve">Председатель </w:t>
      </w:r>
      <w:r w:rsidR="00A955A2">
        <w:rPr>
          <w:rFonts w:ascii="Times New Roman" w:hAnsi="Times New Roman"/>
          <w:sz w:val="28"/>
          <w:szCs w:val="28"/>
        </w:rPr>
        <w:t>Думы</w:t>
      </w:r>
      <w:r w:rsidR="006C62B0" w:rsidRPr="00040D26">
        <w:rPr>
          <w:rFonts w:ascii="Times New Roman" w:hAnsi="Times New Roman"/>
          <w:sz w:val="28"/>
          <w:szCs w:val="28"/>
        </w:rPr>
        <w:t xml:space="preserve"> </w:t>
      </w:r>
      <w:r w:rsidR="00040D26" w:rsidRPr="00040D26">
        <w:rPr>
          <w:rFonts w:ascii="Times New Roman" w:hAnsi="Times New Roman"/>
          <w:sz w:val="28"/>
          <w:szCs w:val="28"/>
        </w:rPr>
        <w:t xml:space="preserve">    </w:t>
      </w:r>
      <w:r w:rsidR="000D0727" w:rsidRPr="00040D26">
        <w:rPr>
          <w:rFonts w:ascii="Times New Roman" w:hAnsi="Times New Roman"/>
          <w:sz w:val="28"/>
          <w:szCs w:val="28"/>
        </w:rPr>
        <w:t>Краснохолмского</w:t>
      </w:r>
    </w:p>
    <w:p w14:paraId="4E6E9238" w14:textId="1F802BD3" w:rsidR="00F3666E" w:rsidRPr="00040D26" w:rsidRDefault="00A8210E" w:rsidP="00A82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955A2">
        <w:rPr>
          <w:rFonts w:ascii="Times New Roman" w:hAnsi="Times New Roman"/>
          <w:sz w:val="28"/>
          <w:szCs w:val="28"/>
        </w:rPr>
        <w:t>муниципального округа</w:t>
      </w:r>
      <w:r w:rsidR="000D0727" w:rsidRPr="00040D26">
        <w:rPr>
          <w:rFonts w:ascii="Times New Roman" w:hAnsi="Times New Roman"/>
          <w:sz w:val="28"/>
          <w:szCs w:val="28"/>
        </w:rPr>
        <w:t xml:space="preserve"> </w:t>
      </w:r>
      <w:r w:rsidR="00A955A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E438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D73D83">
        <w:rPr>
          <w:rFonts w:ascii="Times New Roman" w:hAnsi="Times New Roman"/>
          <w:sz w:val="28"/>
          <w:szCs w:val="28"/>
        </w:rPr>
        <w:t>Т</w:t>
      </w:r>
      <w:r w:rsidR="000D0727" w:rsidRPr="00040D26">
        <w:rPr>
          <w:rFonts w:ascii="Times New Roman" w:hAnsi="Times New Roman"/>
          <w:sz w:val="28"/>
          <w:szCs w:val="28"/>
        </w:rPr>
        <w:t>.</w:t>
      </w:r>
      <w:r w:rsidR="00D73D83">
        <w:rPr>
          <w:rFonts w:ascii="Times New Roman" w:hAnsi="Times New Roman"/>
          <w:sz w:val="28"/>
          <w:szCs w:val="28"/>
        </w:rPr>
        <w:t>П</w:t>
      </w:r>
      <w:r w:rsidR="000D0727" w:rsidRPr="00040D26">
        <w:rPr>
          <w:rFonts w:ascii="Times New Roman" w:hAnsi="Times New Roman"/>
          <w:sz w:val="28"/>
          <w:szCs w:val="28"/>
        </w:rPr>
        <w:t>.</w:t>
      </w:r>
      <w:proofErr w:type="gramEnd"/>
      <w:r w:rsidR="000D0727" w:rsidRPr="00040D26">
        <w:rPr>
          <w:rFonts w:ascii="Times New Roman" w:hAnsi="Times New Roman"/>
          <w:sz w:val="28"/>
          <w:szCs w:val="28"/>
        </w:rPr>
        <w:t xml:space="preserve"> </w:t>
      </w:r>
      <w:r w:rsidR="00D73D83">
        <w:rPr>
          <w:rFonts w:ascii="Times New Roman" w:hAnsi="Times New Roman"/>
          <w:sz w:val="28"/>
          <w:szCs w:val="28"/>
        </w:rPr>
        <w:t>Серова</w:t>
      </w:r>
    </w:p>
    <w:sectPr w:rsidR="00F3666E" w:rsidRPr="00040D26" w:rsidSect="006A0883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0630"/>
    <w:multiLevelType w:val="hybridMultilevel"/>
    <w:tmpl w:val="24AC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DBC"/>
    <w:multiLevelType w:val="hybridMultilevel"/>
    <w:tmpl w:val="6F9A03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E4A96"/>
    <w:multiLevelType w:val="hybridMultilevel"/>
    <w:tmpl w:val="26C2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07D7"/>
    <w:multiLevelType w:val="hybridMultilevel"/>
    <w:tmpl w:val="F1C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7455"/>
    <w:multiLevelType w:val="hybridMultilevel"/>
    <w:tmpl w:val="9DEA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A4B9D"/>
    <w:multiLevelType w:val="hybridMultilevel"/>
    <w:tmpl w:val="FCC8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62D45"/>
    <w:multiLevelType w:val="hybridMultilevel"/>
    <w:tmpl w:val="B944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65F55"/>
    <w:multiLevelType w:val="hybridMultilevel"/>
    <w:tmpl w:val="34D65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E70B5"/>
    <w:multiLevelType w:val="hybridMultilevel"/>
    <w:tmpl w:val="EE70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F3"/>
    <w:rsid w:val="00040D26"/>
    <w:rsid w:val="00087DB0"/>
    <w:rsid w:val="000B5975"/>
    <w:rsid w:val="000D0727"/>
    <w:rsid w:val="000F40E0"/>
    <w:rsid w:val="001132A1"/>
    <w:rsid w:val="0012001C"/>
    <w:rsid w:val="00125C9C"/>
    <w:rsid w:val="00136277"/>
    <w:rsid w:val="00167AB6"/>
    <w:rsid w:val="00176CDE"/>
    <w:rsid w:val="001C7E00"/>
    <w:rsid w:val="001D24B5"/>
    <w:rsid w:val="001D6286"/>
    <w:rsid w:val="002062BA"/>
    <w:rsid w:val="00217526"/>
    <w:rsid w:val="00230310"/>
    <w:rsid w:val="002753C3"/>
    <w:rsid w:val="00277C36"/>
    <w:rsid w:val="002C3DBA"/>
    <w:rsid w:val="002E438F"/>
    <w:rsid w:val="00301208"/>
    <w:rsid w:val="0031020A"/>
    <w:rsid w:val="00312312"/>
    <w:rsid w:val="00315CE2"/>
    <w:rsid w:val="003347A4"/>
    <w:rsid w:val="00350822"/>
    <w:rsid w:val="00365306"/>
    <w:rsid w:val="003D7A43"/>
    <w:rsid w:val="004147F3"/>
    <w:rsid w:val="00456734"/>
    <w:rsid w:val="00460290"/>
    <w:rsid w:val="00480598"/>
    <w:rsid w:val="004971E1"/>
    <w:rsid w:val="004E0657"/>
    <w:rsid w:val="00523713"/>
    <w:rsid w:val="00550263"/>
    <w:rsid w:val="005511EB"/>
    <w:rsid w:val="005D62F3"/>
    <w:rsid w:val="006A0883"/>
    <w:rsid w:val="006C2D2C"/>
    <w:rsid w:val="006C62B0"/>
    <w:rsid w:val="006F4482"/>
    <w:rsid w:val="00742703"/>
    <w:rsid w:val="007916EC"/>
    <w:rsid w:val="007B7511"/>
    <w:rsid w:val="007E4301"/>
    <w:rsid w:val="0085488B"/>
    <w:rsid w:val="00895B7B"/>
    <w:rsid w:val="008D726D"/>
    <w:rsid w:val="00A3674B"/>
    <w:rsid w:val="00A4166E"/>
    <w:rsid w:val="00A676A8"/>
    <w:rsid w:val="00A72702"/>
    <w:rsid w:val="00A7709E"/>
    <w:rsid w:val="00A8210E"/>
    <w:rsid w:val="00A955A2"/>
    <w:rsid w:val="00AC1FE4"/>
    <w:rsid w:val="00AF05EA"/>
    <w:rsid w:val="00B31DEC"/>
    <w:rsid w:val="00B832FA"/>
    <w:rsid w:val="00BB6367"/>
    <w:rsid w:val="00BD44B6"/>
    <w:rsid w:val="00BE75F1"/>
    <w:rsid w:val="00BF2033"/>
    <w:rsid w:val="00C5731D"/>
    <w:rsid w:val="00D56AE5"/>
    <w:rsid w:val="00D73D83"/>
    <w:rsid w:val="00D86707"/>
    <w:rsid w:val="00D95A71"/>
    <w:rsid w:val="00DC3E33"/>
    <w:rsid w:val="00E923B9"/>
    <w:rsid w:val="00E94416"/>
    <w:rsid w:val="00EC1BB5"/>
    <w:rsid w:val="00F05A5D"/>
    <w:rsid w:val="00F21337"/>
    <w:rsid w:val="00F2695F"/>
    <w:rsid w:val="00F364D6"/>
    <w:rsid w:val="00F3666E"/>
    <w:rsid w:val="00F64BAF"/>
    <w:rsid w:val="00F84628"/>
    <w:rsid w:val="00F95023"/>
    <w:rsid w:val="00FA42B0"/>
    <w:rsid w:val="00FB629F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CFDE"/>
  <w15:docId w15:val="{0B21FA8A-F65C-43FF-9D43-3EE22307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666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6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6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6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6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6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6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6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6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66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66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66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66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6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66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66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66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666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66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366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66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3666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666E"/>
    <w:rPr>
      <w:b/>
      <w:bCs/>
    </w:rPr>
  </w:style>
  <w:style w:type="character" w:styleId="a8">
    <w:name w:val="Emphasis"/>
    <w:basedOn w:val="a0"/>
    <w:uiPriority w:val="20"/>
    <w:qFormat/>
    <w:rsid w:val="00F3666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666E"/>
    <w:rPr>
      <w:szCs w:val="32"/>
    </w:rPr>
  </w:style>
  <w:style w:type="paragraph" w:styleId="aa">
    <w:name w:val="List Paragraph"/>
    <w:basedOn w:val="a"/>
    <w:uiPriority w:val="34"/>
    <w:qFormat/>
    <w:rsid w:val="00F366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666E"/>
    <w:rPr>
      <w:i/>
    </w:rPr>
  </w:style>
  <w:style w:type="character" w:customStyle="1" w:styleId="22">
    <w:name w:val="Цитата 2 Знак"/>
    <w:basedOn w:val="a0"/>
    <w:link w:val="21"/>
    <w:uiPriority w:val="29"/>
    <w:rsid w:val="00F3666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3666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3666E"/>
    <w:rPr>
      <w:b/>
      <w:i/>
      <w:sz w:val="24"/>
    </w:rPr>
  </w:style>
  <w:style w:type="character" w:styleId="ad">
    <w:name w:val="Subtle Emphasis"/>
    <w:uiPriority w:val="19"/>
    <w:qFormat/>
    <w:rsid w:val="00F3666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3666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3666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3666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3666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3666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3666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36FF-55C2-4F33-91C7-7AA947FC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aa1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Usr-7A93</cp:lastModifiedBy>
  <cp:revision>5</cp:revision>
  <cp:lastPrinted>2020-11-27T07:38:00Z</cp:lastPrinted>
  <dcterms:created xsi:type="dcterms:W3CDTF">2021-04-12T05:58:00Z</dcterms:created>
  <dcterms:modified xsi:type="dcterms:W3CDTF">2021-04-12T11:52:00Z</dcterms:modified>
</cp:coreProperties>
</file>